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宋体" w:hAnsi="宋体" w:cs="仿宋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仿宋"/>
          <w:b/>
          <w:sz w:val="44"/>
          <w:szCs w:val="44"/>
          <w:shd w:val="clear" w:color="auto" w:fill="FFFFFF"/>
        </w:rPr>
        <w:t>濮阳</w:t>
      </w:r>
      <w:bookmarkStart w:id="0" w:name="_GoBack"/>
      <w:bookmarkEnd w:id="0"/>
      <w:r>
        <w:rPr>
          <w:rFonts w:hint="eastAsia" w:ascii="宋体" w:hAnsi="宋体" w:cs="仿宋"/>
          <w:b/>
          <w:sz w:val="44"/>
          <w:szCs w:val="44"/>
          <w:shd w:val="clear" w:color="auto" w:fill="FFFFFF"/>
        </w:rPr>
        <w:t>油田总医院科研诚信承诺书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本人已认真学习和领会国家、</w:t>
      </w:r>
      <w:r>
        <w:rPr>
          <w:rFonts w:hint="eastAsia" w:ascii="仿宋" w:hAnsi="仿宋" w:eastAsia="仿宋" w:cs="仿宋"/>
          <w:sz w:val="32"/>
          <w:szCs w:val="32"/>
        </w:rPr>
        <w:t>卫生健康委</w:t>
      </w:r>
      <w:r>
        <w:rPr>
          <w:rFonts w:ascii="仿宋" w:hAnsi="仿宋" w:eastAsia="仿宋" w:cs="仿宋"/>
          <w:sz w:val="32"/>
          <w:szCs w:val="32"/>
        </w:rPr>
        <w:t>、科技部、河南省及学术诚信有关文件内容和要求，为促进优良</w:t>
      </w:r>
      <w:r>
        <w:rPr>
          <w:rFonts w:hint="eastAsia" w:ascii="仿宋" w:hAnsi="仿宋" w:eastAsia="仿宋" w:cs="仿宋"/>
          <w:sz w:val="32"/>
          <w:szCs w:val="32"/>
        </w:rPr>
        <w:t>医院学术风气</w:t>
      </w:r>
      <w:r>
        <w:rPr>
          <w:rFonts w:ascii="仿宋" w:hAnsi="仿宋" w:eastAsia="仿宋" w:cs="仿宋"/>
          <w:sz w:val="32"/>
          <w:szCs w:val="32"/>
        </w:rPr>
        <w:t>建设，规范学术行为，维护学术诚信，本人在此郑重承诺：</w:t>
      </w:r>
    </w:p>
    <w:p>
      <w:pPr>
        <w:pStyle w:val="2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自觉遵守有关法律法规中的诚信规范，履行法人职责，自觉抵制、杜绝科研不端行为。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二、树立诚信品质，遵循学术道德，保护知识产权，努力培养自己求真务实、勇于创新、坚韧不拔、严于律己的治学态度和学术精神，成为良好学术风气的维护者、严谨治学的力行者、优良学术道德的传承者。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ascii="仿宋" w:hAnsi="仿宋" w:eastAsia="仿宋" w:cs="仿宋"/>
          <w:sz w:val="32"/>
          <w:szCs w:val="32"/>
        </w:rPr>
        <w:t>自觉学习并严格遵守国家有关法律法规和学校相关管理规定，在申报课题、成果、奖励和职称评审评定、申请学位等过程中不提供涉嫌学术不端的论文、专利、著作、成 果奖励、成果评价、项目结项等业绩材料。若有违背学术诚 信行为，自愿接受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ascii="仿宋" w:hAnsi="仿宋" w:eastAsia="仿宋" w:cs="仿宋"/>
          <w:sz w:val="32"/>
          <w:szCs w:val="32"/>
        </w:rPr>
        <w:t>有关处分处理。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承诺人（签字）：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科室负责人（签字）：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280" w:firstLineChars="1650"/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zQ3ZWNkMWU2MTZiODQyN2VhNzg5NWFlNzRkMjIifQ=="/>
  </w:docVars>
  <w:rsids>
    <w:rsidRoot w:val="4460292F"/>
    <w:rsid w:val="372A0E23"/>
    <w:rsid w:val="446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2021-08-10T02:20:00Z</dcterms:created>
  <dc:creator>windfall</dc:creator>
  <cp:lastModifiedBy>WPS_1647604478</cp:lastModifiedBy>
  <dcterms:modified xsi:type="dcterms:W3CDTF">2024-01-31T02:46:11Z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42B2908189C84F5A848E405D0CBEDB4E</vt:lpwstr>
  </property>
</Properties>
</file>